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2E0654F" w14:textId="3FF847B7" w:rsidR="00EF7B34" w:rsidRDefault="00EF7B34" w:rsidP="007A2CF5">
      <w:r>
        <w:rPr>
          <w:rFonts w:hint="eastAsia"/>
        </w:rPr>
        <w:t xml:space="preserve">Dear </w:t>
      </w:r>
      <w:r>
        <w:t>Customer</w:t>
      </w:r>
      <w:r>
        <w:rPr>
          <w:rFonts w:hint="eastAsia"/>
        </w:rPr>
        <w:t>:</w:t>
      </w:r>
      <w:r>
        <w:br/>
      </w:r>
      <w:r w:rsidR="007A2CF5">
        <w:t>Thank you for ordering from TWNP Gift Shop.</w:t>
      </w:r>
      <w:r w:rsidR="007A2CF5">
        <w:br/>
      </w:r>
      <w:r w:rsidR="007A2CF5">
        <w:t xml:space="preserve">Please complete the form </w:t>
      </w:r>
      <w:r w:rsidR="007A2CF5">
        <w:rPr>
          <w:rFonts w:hint="eastAsia"/>
        </w:rPr>
        <w:t>below</w:t>
      </w:r>
      <w:r w:rsidR="007A2CF5">
        <w:t xml:space="preserve"> and email it to </w:t>
      </w:r>
      <w:r w:rsidR="007A2CF5">
        <w:fldChar w:fldCharType="begin"/>
      </w:r>
      <w:r w:rsidR="007A2CF5">
        <w:instrText>HYPERLINK "service0421@tnpa.org.tw"</w:instrText>
      </w:r>
      <w:r w:rsidR="007A2CF5">
        <w:fldChar w:fldCharType="separate"/>
      </w:r>
      <w:r w:rsidR="007A2CF5" w:rsidRPr="007A2CF5">
        <w:rPr>
          <w:rStyle w:val="af"/>
        </w:rPr>
        <w:t>service0421@tnpa.org.tw</w:t>
      </w:r>
      <w:r w:rsidR="007A2CF5">
        <w:fldChar w:fldCharType="end"/>
      </w:r>
      <w:r w:rsidR="007A2CF5">
        <w:t>.</w:t>
      </w:r>
      <w:r w:rsidR="007A2CF5">
        <w:br/>
      </w:r>
      <w:r w:rsidR="007A2CF5">
        <w:t xml:space="preserve">We will reply with the </w:t>
      </w:r>
      <w:r w:rsidR="007A2CF5" w:rsidRPr="007A2CF5">
        <w:rPr>
          <w:b/>
          <w:bCs/>
        </w:rPr>
        <w:t>total cost</w:t>
      </w:r>
      <w:r w:rsidR="007A2CF5">
        <w:t xml:space="preserve"> </w:t>
      </w:r>
      <w:r w:rsidR="007A2CF5">
        <w:rPr>
          <w:rFonts w:hint="eastAsia"/>
        </w:rPr>
        <w:t>(including</w:t>
      </w:r>
      <w:r w:rsidR="007A2CF5" w:rsidRPr="007A2CF5">
        <w:t xml:space="preserve"> </w:t>
      </w:r>
      <w:r w:rsidR="007A2CF5" w:rsidRPr="007A2CF5">
        <w:t>shipping fees</w:t>
      </w:r>
      <w:r w:rsidR="007A2CF5">
        <w:rPr>
          <w:rFonts w:hint="eastAsia"/>
        </w:rPr>
        <w:t xml:space="preserve">) </w:t>
      </w:r>
      <w:r w:rsidR="007A2CF5">
        <w:t>and payment details after receiving your confirmation.</w:t>
      </w:r>
      <w:r w:rsidR="007A2CF5">
        <w:br/>
      </w:r>
      <w:r w:rsidR="007A2CF5">
        <w:t>Thank you!</w:t>
      </w:r>
      <w:r>
        <w:br/>
      </w:r>
      <w:r>
        <w:rPr>
          <w:rFonts w:hint="eastAsia"/>
        </w:rPr>
        <w:t>Taiwan Association of Nurse Practitioners</w:t>
      </w:r>
      <w:r w:rsidR="00747922">
        <w:br/>
      </w:r>
    </w:p>
    <w:p w14:paraId="28DADA5C" w14:textId="32E416B7" w:rsidR="00747922" w:rsidRPr="00747922" w:rsidRDefault="00747922" w:rsidP="00747922">
      <w:pPr>
        <w:jc w:val="center"/>
        <w:rPr>
          <w:rFonts w:hint="eastAsia"/>
          <w:b/>
          <w:bCs/>
          <w:color w:val="3333CC"/>
          <w:sz w:val="36"/>
          <w:szCs w:val="36"/>
        </w:rPr>
      </w:pPr>
      <w:r w:rsidRPr="00EF7B34">
        <w:rPr>
          <w:b/>
          <w:bCs/>
          <w:color w:val="3333CC"/>
          <w:sz w:val="36"/>
          <w:szCs w:val="36"/>
        </w:rPr>
        <w:t>TWNP Gift Shop</w:t>
      </w:r>
      <w:r w:rsidRPr="00EF7B34">
        <w:rPr>
          <w:rFonts w:hint="eastAsia"/>
          <w:b/>
          <w:bCs/>
          <w:color w:val="3333CC"/>
          <w:sz w:val="36"/>
          <w:szCs w:val="36"/>
        </w:rPr>
        <w:t xml:space="preserve"> Order Form</w:t>
      </w:r>
    </w:p>
    <w:tbl>
      <w:tblPr>
        <w:tblStyle w:val="ae"/>
        <w:tblW w:w="10380" w:type="dxa"/>
        <w:tblLook w:val="04A0" w:firstRow="1" w:lastRow="0" w:firstColumn="1" w:lastColumn="0" w:noHBand="0" w:noVBand="1"/>
      </w:tblPr>
      <w:tblGrid>
        <w:gridCol w:w="2684"/>
        <w:gridCol w:w="2414"/>
        <w:gridCol w:w="1935"/>
        <w:gridCol w:w="1626"/>
        <w:gridCol w:w="1721"/>
      </w:tblGrid>
      <w:tr w:rsidR="00184E91" w14:paraId="49BE3060" w14:textId="77777777" w:rsidTr="007A2CF5">
        <w:tc>
          <w:tcPr>
            <w:tcW w:w="2684" w:type="dxa"/>
          </w:tcPr>
          <w:p w14:paraId="2262408C" w14:textId="186C54FD" w:rsidR="00184E91" w:rsidRDefault="00184E91" w:rsidP="00EF7B3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Item</w:t>
            </w:r>
          </w:p>
        </w:tc>
        <w:tc>
          <w:tcPr>
            <w:tcW w:w="2414" w:type="dxa"/>
          </w:tcPr>
          <w:p w14:paraId="2E52FB39" w14:textId="390340F7" w:rsidR="00184E91" w:rsidRDefault="00184E91" w:rsidP="00EF7B34">
            <w:pPr>
              <w:jc w:val="center"/>
              <w:rPr>
                <w:rFonts w:hint="eastAsia"/>
                <w:b/>
                <w:bCs/>
              </w:rPr>
            </w:pPr>
            <w:r w:rsidRPr="00184E91">
              <w:rPr>
                <w:b/>
                <w:bCs/>
              </w:rPr>
              <w:t>Unit Price</w:t>
            </w:r>
          </w:p>
        </w:tc>
        <w:tc>
          <w:tcPr>
            <w:tcW w:w="1935" w:type="dxa"/>
          </w:tcPr>
          <w:p w14:paraId="407C94AC" w14:textId="1DE59605" w:rsidR="00184E91" w:rsidRDefault="00184E91" w:rsidP="00EF7B3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Size/</w:t>
            </w:r>
            <w:r w:rsidRPr="00184E91">
              <w:rPr>
                <w:rFonts w:ascii="新細明體" w:eastAsia="新細明體" w:hAnsi="新細明體" w:cs="新細明體"/>
                <w:kern w:val="0"/>
                <w14:ligatures w14:val="none"/>
              </w:rPr>
              <w:t xml:space="preserve"> </w:t>
            </w:r>
            <w:r w:rsidRPr="00184E91">
              <w:rPr>
                <w:b/>
                <w:bCs/>
              </w:rPr>
              <w:t>Category</w:t>
            </w:r>
          </w:p>
        </w:tc>
        <w:tc>
          <w:tcPr>
            <w:tcW w:w="1626" w:type="dxa"/>
          </w:tcPr>
          <w:p w14:paraId="06605198" w14:textId="4310CCB0" w:rsidR="00184E91" w:rsidRDefault="00184E91" w:rsidP="00EF7B34">
            <w:pPr>
              <w:jc w:val="center"/>
              <w:rPr>
                <w:rFonts w:hint="eastAsia"/>
                <w:b/>
                <w:bCs/>
              </w:rPr>
            </w:pPr>
            <w:r w:rsidRPr="00184E91">
              <w:rPr>
                <w:b/>
                <w:bCs/>
              </w:rPr>
              <w:t>Quantity</w:t>
            </w:r>
          </w:p>
        </w:tc>
        <w:tc>
          <w:tcPr>
            <w:tcW w:w="1721" w:type="dxa"/>
          </w:tcPr>
          <w:p w14:paraId="3826F628" w14:textId="731E1A88" w:rsidR="00184E91" w:rsidRDefault="00184E91" w:rsidP="00EF7B34">
            <w:pPr>
              <w:jc w:val="center"/>
              <w:rPr>
                <w:rFonts w:hint="eastAsia"/>
                <w:b/>
                <w:bCs/>
              </w:rPr>
            </w:pPr>
            <w:r w:rsidRPr="00184E91">
              <w:rPr>
                <w:b/>
                <w:bCs/>
              </w:rPr>
              <w:t>Subtotal</w:t>
            </w:r>
          </w:p>
        </w:tc>
      </w:tr>
      <w:tr w:rsidR="00184E91" w14:paraId="68727B2A" w14:textId="77777777" w:rsidTr="007A2CF5">
        <w:tc>
          <w:tcPr>
            <w:tcW w:w="2684" w:type="dxa"/>
          </w:tcPr>
          <w:p w14:paraId="2052B688" w14:textId="1B21CD06" w:rsidR="00184E91" w:rsidRDefault="00184E91" w:rsidP="00184E91">
            <w:pPr>
              <w:jc w:val="center"/>
              <w:rPr>
                <w:rFonts w:hint="eastAsia"/>
                <w:b/>
                <w:bCs/>
              </w:rPr>
            </w:pPr>
            <w:r w:rsidRPr="00184E91">
              <w:rPr>
                <w:b/>
                <w:bCs/>
              </w:rPr>
              <w:t>Perfume</w:t>
            </w:r>
          </w:p>
        </w:tc>
        <w:tc>
          <w:tcPr>
            <w:tcW w:w="2414" w:type="dxa"/>
          </w:tcPr>
          <w:p w14:paraId="20314936" w14:textId="14F6239B" w:rsidR="00184E91" w:rsidRDefault="00184E91" w:rsidP="00EF7B3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NTD 630</w:t>
            </w:r>
          </w:p>
        </w:tc>
        <w:tc>
          <w:tcPr>
            <w:tcW w:w="1935" w:type="dxa"/>
          </w:tcPr>
          <w:p w14:paraId="1DD2733D" w14:textId="77777777" w:rsidR="00184E91" w:rsidRDefault="00184E91" w:rsidP="00184E91">
            <w:pPr>
              <w:rPr>
                <w:rFonts w:hint="eastAsia"/>
                <w:b/>
                <w:bCs/>
              </w:rPr>
            </w:pPr>
          </w:p>
        </w:tc>
        <w:tc>
          <w:tcPr>
            <w:tcW w:w="1626" w:type="dxa"/>
            <w:shd w:val="clear" w:color="auto" w:fill="FFFF00"/>
          </w:tcPr>
          <w:p w14:paraId="2D9B9DBD" w14:textId="77777777" w:rsidR="00184E91" w:rsidRDefault="00184E91" w:rsidP="00184E91">
            <w:pPr>
              <w:rPr>
                <w:rFonts w:hint="eastAsia"/>
                <w:b/>
                <w:bCs/>
              </w:rPr>
            </w:pPr>
          </w:p>
        </w:tc>
        <w:tc>
          <w:tcPr>
            <w:tcW w:w="1721" w:type="dxa"/>
            <w:shd w:val="clear" w:color="auto" w:fill="FFFF00"/>
          </w:tcPr>
          <w:p w14:paraId="45FF2670" w14:textId="77777777" w:rsidR="00184E91" w:rsidRDefault="00184E91" w:rsidP="00184E91">
            <w:pPr>
              <w:rPr>
                <w:rFonts w:hint="eastAsia"/>
                <w:b/>
                <w:bCs/>
              </w:rPr>
            </w:pPr>
          </w:p>
        </w:tc>
      </w:tr>
      <w:tr w:rsidR="00EF7B34" w14:paraId="76E00CB8" w14:textId="77777777" w:rsidTr="007A2CF5">
        <w:tc>
          <w:tcPr>
            <w:tcW w:w="2684" w:type="dxa"/>
            <w:vAlign w:val="center"/>
          </w:tcPr>
          <w:p w14:paraId="1D3AD19C" w14:textId="42FAFDB4" w:rsidR="00EF7B34" w:rsidRDefault="00EF7B34" w:rsidP="00EF7B34">
            <w:pPr>
              <w:jc w:val="center"/>
              <w:rPr>
                <w:rFonts w:hint="eastAsia"/>
                <w:b/>
                <w:bCs/>
              </w:rPr>
            </w:pPr>
            <w:r w:rsidRPr="00184E91">
              <w:rPr>
                <w:b/>
                <w:bCs/>
              </w:rPr>
              <w:t>TWNP Premium Tag</w:t>
            </w:r>
          </w:p>
        </w:tc>
        <w:tc>
          <w:tcPr>
            <w:tcW w:w="2414" w:type="dxa"/>
            <w:vAlign w:val="center"/>
          </w:tcPr>
          <w:p w14:paraId="74881D9E" w14:textId="5A990155" w:rsidR="00EF7B34" w:rsidRDefault="00EF7B34" w:rsidP="00EF7B3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NTD 630</w:t>
            </w:r>
          </w:p>
        </w:tc>
        <w:tc>
          <w:tcPr>
            <w:tcW w:w="1935" w:type="dxa"/>
            <w:vAlign w:val="center"/>
          </w:tcPr>
          <w:p w14:paraId="24E52F56" w14:textId="68AB0C80" w:rsidR="00EF7B34" w:rsidRDefault="00EF7B34" w:rsidP="00EF7B3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White/ Black</w:t>
            </w:r>
          </w:p>
        </w:tc>
        <w:tc>
          <w:tcPr>
            <w:tcW w:w="1626" w:type="dxa"/>
            <w:shd w:val="clear" w:color="auto" w:fill="FFFF00"/>
          </w:tcPr>
          <w:p w14:paraId="0755B051" w14:textId="77777777" w:rsidR="00EF7B34" w:rsidRDefault="00EF7B34" w:rsidP="00EF7B34">
            <w:pPr>
              <w:rPr>
                <w:rFonts w:hint="eastAsia"/>
                <w:b/>
                <w:bCs/>
              </w:rPr>
            </w:pPr>
          </w:p>
        </w:tc>
        <w:tc>
          <w:tcPr>
            <w:tcW w:w="1721" w:type="dxa"/>
            <w:shd w:val="clear" w:color="auto" w:fill="FFFF00"/>
          </w:tcPr>
          <w:p w14:paraId="7D59BE22" w14:textId="77777777" w:rsidR="00EF7B34" w:rsidRDefault="00EF7B34" w:rsidP="00EF7B34">
            <w:pPr>
              <w:rPr>
                <w:rFonts w:hint="eastAsia"/>
                <w:b/>
                <w:bCs/>
              </w:rPr>
            </w:pPr>
          </w:p>
        </w:tc>
      </w:tr>
      <w:tr w:rsidR="00184E91" w14:paraId="753C3749" w14:textId="77777777" w:rsidTr="007A2CF5">
        <w:tc>
          <w:tcPr>
            <w:tcW w:w="2684" w:type="dxa"/>
            <w:vAlign w:val="center"/>
          </w:tcPr>
          <w:p w14:paraId="6AB4913A" w14:textId="0DCF2AC0" w:rsidR="00184E91" w:rsidRDefault="00184E91" w:rsidP="00184E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Cap</w:t>
            </w:r>
          </w:p>
        </w:tc>
        <w:tc>
          <w:tcPr>
            <w:tcW w:w="2414" w:type="dxa"/>
            <w:vAlign w:val="center"/>
          </w:tcPr>
          <w:p w14:paraId="2C345D60" w14:textId="0F69C9C7" w:rsidR="00184E91" w:rsidRDefault="00184E91" w:rsidP="00EF7B34">
            <w:pPr>
              <w:jc w:val="center"/>
              <w:rPr>
                <w:rFonts w:hint="eastAsia"/>
                <w:b/>
                <w:bCs/>
              </w:rPr>
            </w:pPr>
            <w:r w:rsidRPr="001C03FC">
              <w:rPr>
                <w:rFonts w:hint="eastAsia"/>
                <w:b/>
                <w:bCs/>
              </w:rPr>
              <w:t xml:space="preserve">NTD </w:t>
            </w:r>
            <w:r>
              <w:rPr>
                <w:rFonts w:hint="eastAsia"/>
                <w:b/>
                <w:bCs/>
              </w:rPr>
              <w:t>900</w:t>
            </w:r>
          </w:p>
        </w:tc>
        <w:tc>
          <w:tcPr>
            <w:tcW w:w="1935" w:type="dxa"/>
            <w:vAlign w:val="center"/>
          </w:tcPr>
          <w:p w14:paraId="6FEEF6A7" w14:textId="4EB609F6" w:rsidR="00184E91" w:rsidRDefault="00184E91" w:rsidP="00184E91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White</w:t>
            </w:r>
            <w:r w:rsidR="00EF7B34">
              <w:rPr>
                <w:rFonts w:hint="eastAsia"/>
                <w:b/>
                <w:bCs/>
              </w:rPr>
              <w:t xml:space="preserve">/ </w:t>
            </w:r>
            <w:r w:rsidR="00EF7B34">
              <w:rPr>
                <w:rFonts w:hint="eastAsia"/>
                <w:b/>
                <w:bCs/>
              </w:rPr>
              <w:t>Black</w:t>
            </w:r>
          </w:p>
        </w:tc>
        <w:tc>
          <w:tcPr>
            <w:tcW w:w="1626" w:type="dxa"/>
            <w:shd w:val="clear" w:color="auto" w:fill="FFFF00"/>
          </w:tcPr>
          <w:p w14:paraId="3D794926" w14:textId="77777777" w:rsidR="00184E91" w:rsidRDefault="00184E91" w:rsidP="00184E91">
            <w:pPr>
              <w:rPr>
                <w:rFonts w:hint="eastAsia"/>
                <w:b/>
                <w:bCs/>
              </w:rPr>
            </w:pPr>
          </w:p>
        </w:tc>
        <w:tc>
          <w:tcPr>
            <w:tcW w:w="1721" w:type="dxa"/>
            <w:shd w:val="clear" w:color="auto" w:fill="FFFF00"/>
          </w:tcPr>
          <w:p w14:paraId="70F8009B" w14:textId="77777777" w:rsidR="00184E91" w:rsidRDefault="00184E91" w:rsidP="00184E91">
            <w:pPr>
              <w:rPr>
                <w:rFonts w:hint="eastAsia"/>
                <w:b/>
                <w:bCs/>
              </w:rPr>
            </w:pPr>
          </w:p>
        </w:tc>
      </w:tr>
      <w:tr w:rsidR="00EF7B34" w14:paraId="2A134B5D" w14:textId="77777777" w:rsidTr="007A2CF5">
        <w:tc>
          <w:tcPr>
            <w:tcW w:w="2684" w:type="dxa"/>
          </w:tcPr>
          <w:p w14:paraId="0AEBEA5B" w14:textId="30889243" w:rsidR="00EF7B34" w:rsidRDefault="00EF7B34" w:rsidP="00EF7B3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Polo </w:t>
            </w:r>
            <w:r>
              <w:rPr>
                <w:b/>
                <w:bCs/>
              </w:rPr>
              <w:t>Shirt</w:t>
            </w:r>
          </w:p>
        </w:tc>
        <w:tc>
          <w:tcPr>
            <w:tcW w:w="2414" w:type="dxa"/>
            <w:vAlign w:val="center"/>
          </w:tcPr>
          <w:p w14:paraId="178A4E59" w14:textId="10D09D67" w:rsidR="00EF7B34" w:rsidRDefault="00EF7B34" w:rsidP="00EF7B34">
            <w:pPr>
              <w:jc w:val="center"/>
              <w:rPr>
                <w:rFonts w:hint="eastAsia"/>
                <w:b/>
                <w:bCs/>
              </w:rPr>
            </w:pPr>
            <w:r w:rsidRPr="001C03FC">
              <w:rPr>
                <w:rFonts w:hint="eastAsia"/>
                <w:b/>
                <w:bCs/>
              </w:rPr>
              <w:t xml:space="preserve">NTD </w:t>
            </w:r>
            <w:r>
              <w:rPr>
                <w:rFonts w:hint="eastAsia"/>
                <w:b/>
                <w:bCs/>
              </w:rPr>
              <w:t>1,260</w:t>
            </w:r>
          </w:p>
        </w:tc>
        <w:tc>
          <w:tcPr>
            <w:tcW w:w="1935" w:type="dxa"/>
          </w:tcPr>
          <w:p w14:paraId="2FEC6308" w14:textId="1A6752A4" w:rsidR="00EF7B34" w:rsidRDefault="00EF7B34" w:rsidP="00EF7B3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XS/S/M/L/XL/2L</w:t>
            </w:r>
          </w:p>
        </w:tc>
        <w:tc>
          <w:tcPr>
            <w:tcW w:w="1626" w:type="dxa"/>
            <w:shd w:val="clear" w:color="auto" w:fill="FFFF00"/>
          </w:tcPr>
          <w:p w14:paraId="1A9FF450" w14:textId="77777777" w:rsidR="00EF7B34" w:rsidRDefault="00EF7B34" w:rsidP="00EF7B34">
            <w:pPr>
              <w:rPr>
                <w:rFonts w:hint="eastAsia"/>
                <w:b/>
                <w:bCs/>
              </w:rPr>
            </w:pPr>
          </w:p>
        </w:tc>
        <w:tc>
          <w:tcPr>
            <w:tcW w:w="1721" w:type="dxa"/>
            <w:shd w:val="clear" w:color="auto" w:fill="FFFF00"/>
          </w:tcPr>
          <w:p w14:paraId="056C62B4" w14:textId="77777777" w:rsidR="00EF7B34" w:rsidRDefault="00EF7B34" w:rsidP="00EF7B34">
            <w:pPr>
              <w:rPr>
                <w:rFonts w:hint="eastAsia"/>
                <w:b/>
                <w:bCs/>
              </w:rPr>
            </w:pPr>
          </w:p>
        </w:tc>
      </w:tr>
      <w:tr w:rsidR="00EF7B34" w14:paraId="037C5D32" w14:textId="77777777" w:rsidTr="007A2CF5">
        <w:tc>
          <w:tcPr>
            <w:tcW w:w="2684" w:type="dxa"/>
          </w:tcPr>
          <w:p w14:paraId="413EFC90" w14:textId="04899DB4" w:rsidR="00EF7B34" w:rsidRDefault="00EF7B34" w:rsidP="00EF7B34">
            <w:pPr>
              <w:jc w:val="center"/>
              <w:rPr>
                <w:rFonts w:hint="eastAsia"/>
                <w:b/>
                <w:bCs/>
              </w:rPr>
            </w:pPr>
            <w:r w:rsidRPr="00EF7B34">
              <w:rPr>
                <w:b/>
                <w:bCs/>
              </w:rPr>
              <w:t>Short T-Shirt</w:t>
            </w:r>
          </w:p>
        </w:tc>
        <w:tc>
          <w:tcPr>
            <w:tcW w:w="2414" w:type="dxa"/>
            <w:vAlign w:val="center"/>
          </w:tcPr>
          <w:p w14:paraId="286BE89F" w14:textId="6E8A9E84" w:rsidR="00EF7B34" w:rsidRDefault="00EF7B34" w:rsidP="00EF7B34">
            <w:pPr>
              <w:jc w:val="center"/>
              <w:rPr>
                <w:rFonts w:hint="eastAsia"/>
                <w:b/>
                <w:bCs/>
              </w:rPr>
            </w:pPr>
            <w:r w:rsidRPr="001C03FC">
              <w:rPr>
                <w:rFonts w:hint="eastAsia"/>
                <w:b/>
                <w:bCs/>
              </w:rPr>
              <w:t xml:space="preserve">NTD </w:t>
            </w:r>
            <w:r>
              <w:rPr>
                <w:rFonts w:hint="eastAsia"/>
                <w:b/>
                <w:bCs/>
              </w:rPr>
              <w:t>81</w:t>
            </w:r>
            <w:r>
              <w:rPr>
                <w:rFonts w:hint="eastAsia"/>
                <w:b/>
                <w:bCs/>
              </w:rPr>
              <w:t>0</w:t>
            </w:r>
          </w:p>
        </w:tc>
        <w:tc>
          <w:tcPr>
            <w:tcW w:w="1935" w:type="dxa"/>
          </w:tcPr>
          <w:p w14:paraId="4EC7DA1A" w14:textId="3F06DB17" w:rsidR="00EF7B34" w:rsidRDefault="00EF7B34" w:rsidP="00EF7B34">
            <w:pPr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XS/S/M/L/XL/2L</w:t>
            </w:r>
          </w:p>
        </w:tc>
        <w:tc>
          <w:tcPr>
            <w:tcW w:w="1626" w:type="dxa"/>
            <w:shd w:val="clear" w:color="auto" w:fill="FFFF00"/>
          </w:tcPr>
          <w:p w14:paraId="6406F614" w14:textId="77777777" w:rsidR="00EF7B34" w:rsidRDefault="00EF7B34" w:rsidP="00EF7B34">
            <w:pPr>
              <w:rPr>
                <w:rFonts w:hint="eastAsia"/>
                <w:b/>
                <w:bCs/>
              </w:rPr>
            </w:pPr>
          </w:p>
        </w:tc>
        <w:tc>
          <w:tcPr>
            <w:tcW w:w="1721" w:type="dxa"/>
            <w:shd w:val="clear" w:color="auto" w:fill="FFFF00"/>
          </w:tcPr>
          <w:p w14:paraId="7A1B46E9" w14:textId="77777777" w:rsidR="00EF7B34" w:rsidRDefault="00EF7B34" w:rsidP="00EF7B34">
            <w:pPr>
              <w:rPr>
                <w:rFonts w:hint="eastAsia"/>
                <w:b/>
                <w:bCs/>
              </w:rPr>
            </w:pPr>
          </w:p>
        </w:tc>
      </w:tr>
      <w:tr w:rsidR="00EF7B34" w14:paraId="4AFED14D" w14:textId="77777777" w:rsidTr="007A2CF5">
        <w:tc>
          <w:tcPr>
            <w:tcW w:w="2684" w:type="dxa"/>
          </w:tcPr>
          <w:p w14:paraId="55100714" w14:textId="0D8AC4D2" w:rsidR="00EF7B34" w:rsidRDefault="00EF7B34" w:rsidP="00EF7B34">
            <w:pPr>
              <w:jc w:val="center"/>
              <w:rPr>
                <w:rFonts w:hint="eastAsia"/>
                <w:b/>
                <w:bCs/>
              </w:rPr>
            </w:pPr>
            <w:r w:rsidRPr="00EF7B34">
              <w:rPr>
                <w:b/>
                <w:bCs/>
              </w:rPr>
              <w:t>Hoodie</w:t>
            </w:r>
            <w:r>
              <w:rPr>
                <w:rFonts w:hint="eastAsia"/>
                <w:b/>
                <w:bCs/>
              </w:rPr>
              <w:t xml:space="preserve"> - Black</w:t>
            </w:r>
          </w:p>
        </w:tc>
        <w:tc>
          <w:tcPr>
            <w:tcW w:w="2414" w:type="dxa"/>
            <w:vAlign w:val="center"/>
          </w:tcPr>
          <w:p w14:paraId="62EC61C8" w14:textId="236EDADF" w:rsidR="00EF7B34" w:rsidRDefault="00EF7B34" w:rsidP="00EF7B34">
            <w:pPr>
              <w:jc w:val="center"/>
              <w:rPr>
                <w:rFonts w:hint="eastAsia"/>
                <w:b/>
                <w:bCs/>
              </w:rPr>
            </w:pPr>
            <w:r w:rsidRPr="001C03FC">
              <w:rPr>
                <w:rFonts w:hint="eastAsia"/>
                <w:b/>
                <w:bCs/>
              </w:rPr>
              <w:t xml:space="preserve">NTD </w:t>
            </w:r>
            <w:r>
              <w:rPr>
                <w:rFonts w:hint="eastAsia"/>
                <w:b/>
                <w:bCs/>
              </w:rPr>
              <w:t>1,</w:t>
            </w:r>
            <w:r>
              <w:rPr>
                <w:rFonts w:hint="eastAsia"/>
                <w:b/>
                <w:bCs/>
              </w:rPr>
              <w:t>620</w:t>
            </w:r>
          </w:p>
        </w:tc>
        <w:tc>
          <w:tcPr>
            <w:tcW w:w="1935" w:type="dxa"/>
          </w:tcPr>
          <w:p w14:paraId="2170157E" w14:textId="4E76E0A7" w:rsidR="00EF7B34" w:rsidRDefault="00EF7B34" w:rsidP="00EF7B3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S/M/L/XL/2L</w:t>
            </w:r>
          </w:p>
        </w:tc>
        <w:tc>
          <w:tcPr>
            <w:tcW w:w="1626" w:type="dxa"/>
            <w:shd w:val="clear" w:color="auto" w:fill="FFFF00"/>
          </w:tcPr>
          <w:p w14:paraId="63F54276" w14:textId="77777777" w:rsidR="00EF7B34" w:rsidRDefault="00EF7B34" w:rsidP="00EF7B34">
            <w:pPr>
              <w:rPr>
                <w:rFonts w:hint="eastAsia"/>
                <w:b/>
                <w:bCs/>
              </w:rPr>
            </w:pPr>
          </w:p>
        </w:tc>
        <w:tc>
          <w:tcPr>
            <w:tcW w:w="1721" w:type="dxa"/>
            <w:shd w:val="clear" w:color="auto" w:fill="FFFF00"/>
          </w:tcPr>
          <w:p w14:paraId="530391D7" w14:textId="77777777" w:rsidR="00EF7B34" w:rsidRDefault="00EF7B34" w:rsidP="00EF7B34">
            <w:pPr>
              <w:rPr>
                <w:rFonts w:hint="eastAsia"/>
                <w:b/>
                <w:bCs/>
              </w:rPr>
            </w:pPr>
          </w:p>
        </w:tc>
      </w:tr>
      <w:tr w:rsidR="00EF7B34" w14:paraId="506E33B8" w14:textId="77777777" w:rsidTr="007A2CF5">
        <w:tc>
          <w:tcPr>
            <w:tcW w:w="2684" w:type="dxa"/>
          </w:tcPr>
          <w:p w14:paraId="2CB05BE7" w14:textId="1D3ED4D1" w:rsidR="00EF7B34" w:rsidRDefault="00EF7B34" w:rsidP="00EF7B34">
            <w:pPr>
              <w:jc w:val="center"/>
              <w:rPr>
                <w:rFonts w:hint="eastAsia"/>
                <w:b/>
                <w:bCs/>
              </w:rPr>
            </w:pPr>
            <w:r w:rsidRPr="00EF7B34">
              <w:rPr>
                <w:b/>
                <w:bCs/>
              </w:rPr>
              <w:t>Hoodie</w:t>
            </w:r>
            <w:r>
              <w:rPr>
                <w:rFonts w:hint="eastAsia"/>
                <w:b/>
                <w:bCs/>
              </w:rPr>
              <w:t xml:space="preserve"> - Purple</w:t>
            </w:r>
          </w:p>
        </w:tc>
        <w:tc>
          <w:tcPr>
            <w:tcW w:w="2414" w:type="dxa"/>
            <w:vAlign w:val="center"/>
          </w:tcPr>
          <w:p w14:paraId="04C27A19" w14:textId="3567D092" w:rsidR="00EF7B34" w:rsidRDefault="00EF7B34" w:rsidP="00EF7B34">
            <w:pPr>
              <w:jc w:val="center"/>
              <w:rPr>
                <w:rFonts w:hint="eastAsia"/>
                <w:b/>
                <w:bCs/>
              </w:rPr>
            </w:pPr>
            <w:r w:rsidRPr="001C03FC">
              <w:rPr>
                <w:rFonts w:hint="eastAsia"/>
                <w:b/>
                <w:bCs/>
              </w:rPr>
              <w:t xml:space="preserve">NTD </w:t>
            </w:r>
            <w:r>
              <w:rPr>
                <w:rFonts w:hint="eastAsia"/>
                <w:b/>
                <w:bCs/>
              </w:rPr>
              <w:t>1,620</w:t>
            </w:r>
          </w:p>
        </w:tc>
        <w:tc>
          <w:tcPr>
            <w:tcW w:w="1935" w:type="dxa"/>
          </w:tcPr>
          <w:p w14:paraId="33D2C801" w14:textId="1E077EEB" w:rsidR="00EF7B34" w:rsidRDefault="00EF7B34" w:rsidP="00EF7B34">
            <w:pPr>
              <w:jc w:val="center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S/M/L/XL/2L</w:t>
            </w:r>
          </w:p>
        </w:tc>
        <w:tc>
          <w:tcPr>
            <w:tcW w:w="1626" w:type="dxa"/>
            <w:shd w:val="clear" w:color="auto" w:fill="FFFF00"/>
          </w:tcPr>
          <w:p w14:paraId="384FADAC" w14:textId="77777777" w:rsidR="00EF7B34" w:rsidRDefault="00EF7B34" w:rsidP="00EF7B34">
            <w:pPr>
              <w:rPr>
                <w:rFonts w:hint="eastAsia"/>
                <w:b/>
                <w:bCs/>
              </w:rPr>
            </w:pPr>
          </w:p>
        </w:tc>
        <w:tc>
          <w:tcPr>
            <w:tcW w:w="1721" w:type="dxa"/>
            <w:shd w:val="clear" w:color="auto" w:fill="FFFF00"/>
          </w:tcPr>
          <w:p w14:paraId="63C67B1F" w14:textId="77777777" w:rsidR="00EF7B34" w:rsidRDefault="00EF7B34" w:rsidP="00EF7B34">
            <w:pPr>
              <w:rPr>
                <w:rFonts w:hint="eastAsia"/>
                <w:b/>
                <w:bCs/>
              </w:rPr>
            </w:pPr>
          </w:p>
        </w:tc>
      </w:tr>
      <w:tr w:rsidR="00EF7B34" w14:paraId="61F24D45" w14:textId="77777777" w:rsidTr="007A2CF5">
        <w:tc>
          <w:tcPr>
            <w:tcW w:w="8659" w:type="dxa"/>
            <w:gridSpan w:val="4"/>
          </w:tcPr>
          <w:p w14:paraId="6111F4F6" w14:textId="7ACC5D89" w:rsidR="00EF7B34" w:rsidRDefault="00EF7B34" w:rsidP="00EF7B34">
            <w:pPr>
              <w:jc w:val="right"/>
              <w:rPr>
                <w:rFonts w:hint="eastAsia"/>
                <w:b/>
                <w:bCs/>
              </w:rPr>
            </w:pPr>
            <w:r>
              <w:rPr>
                <w:rFonts w:hint="eastAsia"/>
                <w:b/>
                <w:bCs/>
              </w:rPr>
              <w:t>Total</w:t>
            </w:r>
          </w:p>
        </w:tc>
        <w:tc>
          <w:tcPr>
            <w:tcW w:w="1721" w:type="dxa"/>
            <w:shd w:val="clear" w:color="auto" w:fill="FFFF00"/>
          </w:tcPr>
          <w:p w14:paraId="08EF5DE8" w14:textId="77777777" w:rsidR="00EF7B34" w:rsidRDefault="00EF7B34" w:rsidP="00EF7B34">
            <w:pPr>
              <w:rPr>
                <w:rFonts w:hint="eastAsia"/>
                <w:b/>
                <w:bCs/>
              </w:rPr>
            </w:pPr>
          </w:p>
        </w:tc>
      </w:tr>
    </w:tbl>
    <w:p w14:paraId="22B983F2" w14:textId="310A6B5A" w:rsidR="007A2CF5" w:rsidRPr="007A2CF5" w:rsidRDefault="007A2CF5" w:rsidP="007A2CF5">
      <w:pPr>
        <w:jc w:val="right"/>
        <w:rPr>
          <w:rFonts w:hint="eastAsia"/>
        </w:rPr>
      </w:pPr>
      <w:r>
        <w:rPr>
          <w:rFonts w:hint="eastAsia"/>
        </w:rPr>
        <w:t>*T</w:t>
      </w:r>
      <w:r w:rsidRPr="007A2CF5">
        <w:t>he above costs do not include shipping fees</w:t>
      </w:r>
      <w:r>
        <w:rPr>
          <w:rFonts w:hint="eastAsia"/>
        </w:rPr>
        <w:t>*</w:t>
      </w:r>
    </w:p>
    <w:p w14:paraId="2FB7DBE5" w14:textId="407DF42F" w:rsidR="00184E91" w:rsidRPr="007A2CF5" w:rsidRDefault="00184E91" w:rsidP="00184E91"/>
    <w:sectPr w:rsidR="00184E91" w:rsidRPr="007A2CF5" w:rsidSect="00184E9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E91"/>
    <w:rsid w:val="000302C1"/>
    <w:rsid w:val="00184E91"/>
    <w:rsid w:val="00570EA2"/>
    <w:rsid w:val="00747922"/>
    <w:rsid w:val="007A2CF5"/>
    <w:rsid w:val="008A54D3"/>
    <w:rsid w:val="00E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DDF34"/>
  <w15:chartTrackingRefBased/>
  <w15:docId w15:val="{C0DBCA4C-517B-4DB8-A832-D1702DEFE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84E9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84E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84E91"/>
    <w:pPr>
      <w:keepNext/>
      <w:keepLines/>
      <w:spacing w:before="160" w:after="40"/>
      <w:outlineLvl w:val="2"/>
    </w:pPr>
    <w:rPr>
      <w:rFonts w:eastAsiaTheme="majorEastAsia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84E91"/>
    <w:pPr>
      <w:keepNext/>
      <w:keepLines/>
      <w:spacing w:before="160" w:after="40"/>
      <w:outlineLvl w:val="3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84E9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84E91"/>
    <w:pPr>
      <w:keepNext/>
      <w:keepLines/>
      <w:spacing w:before="40" w:after="0"/>
      <w:outlineLvl w:val="5"/>
    </w:pPr>
    <w:rPr>
      <w:rFonts w:eastAsiaTheme="majorEastAsia" w:cstheme="majorBidi"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84E91"/>
    <w:pPr>
      <w:keepNext/>
      <w:keepLines/>
      <w:spacing w:before="40" w:after="0"/>
      <w:ind w:leftChars="100" w:left="10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84E91"/>
    <w:pPr>
      <w:keepNext/>
      <w:keepLines/>
      <w:spacing w:before="40" w:after="0"/>
      <w:ind w:leftChars="200" w:left="200"/>
      <w:outlineLvl w:val="7"/>
    </w:pPr>
    <w:rPr>
      <w:rFonts w:eastAsiaTheme="majorEastAsia" w:cstheme="majorBidi"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84E91"/>
    <w:pPr>
      <w:keepNext/>
      <w:keepLines/>
      <w:spacing w:before="40" w:after="0"/>
      <w:ind w:leftChars="300" w:left="30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184E91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184E9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184E91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184E9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184E91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184E91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184E91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184E91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184E9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184E9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標題 字元"/>
    <w:basedOn w:val="a0"/>
    <w:link w:val="a3"/>
    <w:uiPriority w:val="10"/>
    <w:rsid w:val="00184E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84E9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標題 字元"/>
    <w:basedOn w:val="a0"/>
    <w:link w:val="a5"/>
    <w:uiPriority w:val="11"/>
    <w:rsid w:val="00184E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84E9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文 字元"/>
    <w:basedOn w:val="a0"/>
    <w:link w:val="a7"/>
    <w:uiPriority w:val="29"/>
    <w:rsid w:val="00184E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84E9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84E91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84E9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鮮明引文 字元"/>
    <w:basedOn w:val="a0"/>
    <w:link w:val="ab"/>
    <w:uiPriority w:val="30"/>
    <w:rsid w:val="00184E91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184E91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184E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184E91"/>
    <w:rPr>
      <w:rFonts w:ascii="Times New Roman" w:hAnsi="Times New Roman" w:cs="Times New Roman"/>
    </w:rPr>
  </w:style>
  <w:style w:type="character" w:styleId="af">
    <w:name w:val="Hyperlink"/>
    <w:basedOn w:val="a0"/>
    <w:uiPriority w:val="99"/>
    <w:unhideWhenUsed/>
    <w:rsid w:val="007A2CF5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7A2C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29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610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062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898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767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00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1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439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995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11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547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17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7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98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15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793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95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664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05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59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59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469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344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2542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9530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73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140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647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4421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129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4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69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0532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4296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648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90681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82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7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61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491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53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8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76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9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395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57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107</Words>
  <Characters>613</Characters>
  <Application>Microsoft Office Word</Application>
  <DocSecurity>0</DocSecurity>
  <Lines>5</Lines>
  <Paragraphs>1</Paragraphs>
  <ScaleCrop>false</ScaleCrop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強 黃</dc:creator>
  <cp:keywords/>
  <dc:description/>
  <cp:lastModifiedBy>強 黃</cp:lastModifiedBy>
  <cp:revision>1</cp:revision>
  <dcterms:created xsi:type="dcterms:W3CDTF">2024-11-07T08:59:00Z</dcterms:created>
  <dcterms:modified xsi:type="dcterms:W3CDTF">2024-11-07T09:34:00Z</dcterms:modified>
</cp:coreProperties>
</file>